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3" w:rsidRPr="00E32303" w:rsidRDefault="00E32303" w:rsidP="00E3230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32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«Как не быть завербованным в секты»</w:t>
      </w:r>
    </w:p>
    <w:p w:rsidR="00E32303" w:rsidRPr="00E32303" w:rsidRDefault="00E32303" w:rsidP="00E3230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6708">
        <w:rPr>
          <w:color w:val="000000"/>
        </w:rPr>
        <w:t>1.</w:t>
      </w:r>
      <w:r w:rsidRPr="00E32303">
        <w:rPr>
          <w:rFonts w:ascii="Times New Roman" w:hAnsi="Times New Roman" w:cs="Times New Roman"/>
          <w:color w:val="000000"/>
          <w:sz w:val="24"/>
          <w:szCs w:val="24"/>
        </w:rPr>
        <w:t>Не разговаривай с незнакомыми людьми на улице</w:t>
      </w:r>
    </w:p>
    <w:p w:rsidR="00E32303" w:rsidRPr="00E32303" w:rsidRDefault="00E32303" w:rsidP="00E3230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2303">
        <w:rPr>
          <w:rFonts w:ascii="Times New Roman" w:hAnsi="Times New Roman" w:cs="Times New Roman"/>
          <w:color w:val="000000"/>
          <w:sz w:val="24"/>
          <w:szCs w:val="24"/>
        </w:rPr>
        <w:t>2. Находясь дома один (одна) не открывай дверь незнакомым людям и не разговаривай с ними через дверь</w:t>
      </w:r>
    </w:p>
    <w:p w:rsidR="00E32303" w:rsidRPr="00E32303" w:rsidRDefault="00E32303" w:rsidP="00E3230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2303">
        <w:rPr>
          <w:rFonts w:ascii="Times New Roman" w:hAnsi="Times New Roman" w:cs="Times New Roman"/>
          <w:color w:val="000000"/>
          <w:sz w:val="24"/>
          <w:szCs w:val="24"/>
        </w:rPr>
        <w:t>3. Не бери листовки на улице (в том числе у детей, а просто вежливо откажи)</w:t>
      </w:r>
    </w:p>
    <w:p w:rsidR="00E32303" w:rsidRPr="00E32303" w:rsidRDefault="00E32303" w:rsidP="00E3230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2303">
        <w:rPr>
          <w:rFonts w:ascii="Times New Roman" w:hAnsi="Times New Roman" w:cs="Times New Roman"/>
          <w:color w:val="000000"/>
          <w:sz w:val="24"/>
          <w:szCs w:val="24"/>
        </w:rPr>
        <w:t>4. Не заполняй анкеты или иные бланки с незнакомыми людьми на улице, вне дома без разрешения родителей.</w:t>
      </w:r>
    </w:p>
    <w:p w:rsidR="00E32303" w:rsidRPr="00E32303" w:rsidRDefault="00E32303" w:rsidP="00E3230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2303">
        <w:rPr>
          <w:rFonts w:ascii="Times New Roman" w:hAnsi="Times New Roman" w:cs="Times New Roman"/>
          <w:color w:val="000000"/>
          <w:sz w:val="24"/>
          <w:szCs w:val="24"/>
        </w:rPr>
        <w:t>5.Если тебе трудно разобраться в каком-либо вопросе, подойди к родителям, классному руководителю, социальному педагогу, психологу.</w:t>
      </w:r>
    </w:p>
    <w:p w:rsidR="00E32303" w:rsidRPr="00E32303" w:rsidRDefault="00E32303" w:rsidP="00E3230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2303">
        <w:rPr>
          <w:rFonts w:ascii="Times New Roman" w:hAnsi="Times New Roman" w:cs="Times New Roman"/>
          <w:color w:val="000000"/>
          <w:sz w:val="24"/>
          <w:szCs w:val="24"/>
        </w:rPr>
        <w:t>6. Помни, что ты имеешь право на свободу вероисповедания, но в рамках Закона, не нарушай законы РФ.</w:t>
      </w:r>
    </w:p>
    <w:p w:rsidR="00E32303" w:rsidRPr="00606708" w:rsidRDefault="00E32303" w:rsidP="00E32303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i/>
          <w:iCs/>
        </w:rPr>
      </w:pPr>
    </w:p>
    <w:p w:rsidR="00F67EFD" w:rsidRDefault="00F67EFD"/>
    <w:sectPr w:rsidR="00F67EFD" w:rsidSect="00800C81">
      <w:footnotePr>
        <w:pos w:val="beneathText"/>
      </w:footnotePr>
      <w:pgSz w:w="11905" w:h="16837"/>
      <w:pgMar w:top="851" w:right="719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E32303"/>
    <w:rsid w:val="00E32303"/>
    <w:rsid w:val="00F6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23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2019-10-30T05:03:00Z</dcterms:created>
  <dcterms:modified xsi:type="dcterms:W3CDTF">2019-10-30T05:04:00Z</dcterms:modified>
</cp:coreProperties>
</file>